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6" w:rsidRPr="000839DD" w:rsidRDefault="00453F86" w:rsidP="00D5448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:rsidR="00453F86" w:rsidRPr="000839DD" w:rsidRDefault="00453F86" w:rsidP="00D5448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453F86" w:rsidRPr="000839DD" w:rsidRDefault="00453F86" w:rsidP="00FB5272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u w:val="single"/>
          <w:lang w:val="cs-CZ"/>
        </w:rPr>
        <w:t>INFORMACE PRO OBCHODNÍ PARTNERY, KONTAKTNÍ OSOBY A NÁVŠTĚVY</w:t>
      </w:r>
    </w:p>
    <w:p w:rsidR="00453F86" w:rsidRPr="000839DD" w:rsidRDefault="00453F86" w:rsidP="008A1C87">
      <w:pPr>
        <w:pStyle w:val="TOCHeading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:rsidR="00453F86" w:rsidRPr="000839DD" w:rsidRDefault="00453F86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:rsidR="00453F86" w:rsidRPr="000839DD" w:rsidRDefault="00453F86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Vážení obchodní partneři a návštěvníci, </w:t>
      </w:r>
    </w:p>
    <w:p w:rsidR="00453F86" w:rsidRPr="000839DD" w:rsidRDefault="00453F86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tyto zásady mají za cíl </w:t>
      </w:r>
      <w:r>
        <w:rPr>
          <w:rFonts w:ascii="Arial" w:hAnsi="Arial" w:cs="Arial"/>
          <w:sz w:val="21"/>
          <w:szCs w:val="21"/>
          <w:lang w:val="cs-CZ"/>
        </w:rPr>
        <w:t>informovat Vás, jakým způsobem Mateřská škola, Praha 8, Klíčanská 20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zpracování osobních údajů</w:t>
      </w:r>
      <w:r w:rsidRPr="000839DD">
        <w:rPr>
          <w:rFonts w:ascii="Arial" w:hAnsi="Arial" w:cs="Arial"/>
          <w:sz w:val="21"/>
          <w:szCs w:val="21"/>
          <w:lang w:val="cs-CZ"/>
        </w:rPr>
        <w:t>“).</w:t>
      </w:r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Nejběžnějšími příklady osobních údajů, které Škola mimo rámec své hlavní náplně, tj. vzdělávací činnosti, zpracovává, jsou identifikační údaje (zejména jméno a příjmení, pozice) a kontaktní údaje (zejména e-mailová adresa a tel. spojení) obchodních partnerů (fyzických osob), jejich zaměstnanců, zástupců nebo jiných kontaktních osob obchodních partnerů (dále společně jako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“) a také záznamy o návštěvnících Školy. </w:t>
      </w:r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8A1C87">
      <w:pPr>
        <w:pStyle w:val="TOCHeading"/>
        <w:spacing w:line="240" w:lineRule="auto"/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  <w:t>OBSAH</w:t>
      </w:r>
    </w:p>
    <w:p w:rsidR="00453F86" w:rsidRPr="000839DD" w:rsidRDefault="00453F86" w:rsidP="008A1C87">
      <w:pPr>
        <w:rPr>
          <w:rFonts w:ascii="Arial" w:hAnsi="Arial" w:cs="Arial"/>
          <w:color w:val="0070C0"/>
          <w:sz w:val="21"/>
          <w:szCs w:val="21"/>
          <w:lang w:val="cs-CZ"/>
        </w:rPr>
      </w:pPr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begin"/>
      </w:r>
      <w:r w:rsidRPr="000839DD">
        <w:rPr>
          <w:rFonts w:ascii="Arial" w:hAnsi="Arial" w:cs="Arial"/>
          <w:color w:val="0070C0"/>
          <w:sz w:val="21"/>
          <w:szCs w:val="21"/>
          <w:lang w:val="cs-CZ"/>
        </w:rPr>
        <w:instrText xml:space="preserve"> TOC \o "1-3" \h \z \u </w:instrText>
      </w: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separate"/>
      </w:r>
      <w:hyperlink w:anchor="_Toc513236128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Kdo je správcem Vašich osobních údajů?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_Toc513236128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1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29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Jaké Vaše osobní údaje a za jakým účelem zpracováváme?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_Toc513236129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1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0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Z jakých zdrojů získáváme Vaše osobní údaje?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_Toc513236130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1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Sdílíme Vaše osobní údaje s dalšími osobami?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_Toc513236131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2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Předáváme osobní údaje do zemí mimo EHP?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_Toc513236132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3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 jsou Vaše osobní údaje zabezpečené?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_Toc513236133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4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 dlouho budeme Vaše osobní údaje uchovávat?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_Toc513236134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5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Jaká jsou Vaše práva týkající se zpracování osobních údajů?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_Toc513236135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6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Dotazy a kontakty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_Toc513236136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6137" w:history="1">
        <w:r w:rsidRPr="000839DD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Změny těchto zásad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_Toc513236137 \h </w:instrTex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0839D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end"/>
      </w:r>
    </w:p>
    <w:p w:rsidR="00453F86" w:rsidRPr="000839DD" w:rsidRDefault="00453F86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36128"/>
      <w:bookmarkStart w:id="5" w:name="_Hlk50872233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Kdo je správcem Vašich osobních údajů?</w:t>
      </w:r>
      <w:bookmarkEnd w:id="0"/>
      <w:bookmarkEnd w:id="1"/>
      <w:bookmarkEnd w:id="2"/>
      <w:bookmarkEnd w:id="3"/>
      <w:bookmarkEnd w:id="4"/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>
        <w:rPr>
          <w:rFonts w:ascii="Arial" w:hAnsi="Arial" w:cs="Arial"/>
          <w:sz w:val="21"/>
          <w:szCs w:val="21"/>
          <w:lang w:val="cs-CZ"/>
        </w:rPr>
        <w:t>Správcem údajů je Mateřská škola, Praha 8, Klíčanská 20, se sídlem Klíčanská 20/1677, Praha 8 – Kobylisy 182 00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IČO: </w:t>
      </w:r>
      <w:r>
        <w:rPr>
          <w:rFonts w:ascii="Arial" w:hAnsi="Arial" w:cs="Arial"/>
          <w:sz w:val="21"/>
          <w:szCs w:val="21"/>
          <w:lang w:val="cs-CZ"/>
        </w:rPr>
        <w:t>709 196 74.</w:t>
      </w:r>
    </w:p>
    <w:bookmarkEnd w:id="6"/>
    <w:p w:rsidR="00453F86" w:rsidRPr="000839DD" w:rsidRDefault="00453F86" w:rsidP="00D54482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130744">
      <w:pPr>
        <w:rPr>
          <w:rFonts w:ascii="Arial" w:hAnsi="Arial" w:cs="Arial"/>
          <w:sz w:val="21"/>
          <w:szCs w:val="21"/>
          <w:lang w:val="cs-CZ"/>
        </w:rPr>
      </w:pPr>
      <w:bookmarkStart w:id="11" w:name="_Hlk513221347"/>
      <w:r w:rsidRPr="000839DD">
        <w:rPr>
          <w:rFonts w:ascii="Arial" w:hAnsi="Arial" w:cs="Arial"/>
          <w:sz w:val="21"/>
          <w:szCs w:val="21"/>
          <w:lang w:val="cs-CZ"/>
        </w:rPr>
        <w:t xml:space="preserve">Škola určuje, jakým způsobem a za jakým účelem se Vaše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naleznete v kapitole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/>
        </w:rPr>
        <w:t>“ níže.</w:t>
      </w:r>
    </w:p>
    <w:bookmarkEnd w:id="11"/>
    <w:p w:rsidR="00453F86" w:rsidRPr="000839DD" w:rsidRDefault="00453F86" w:rsidP="00D54482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130744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2" w:name="_Toc513236129"/>
      <w:bookmarkEnd w:id="7"/>
      <w:bookmarkEnd w:id="8"/>
      <w:bookmarkEnd w:id="9"/>
      <w:bookmarkEnd w:id="1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Jaké Vaše osobní údaje a za jakým účelem zpracováváme?</w:t>
      </w:r>
      <w:bookmarkEnd w:id="1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453F86" w:rsidRPr="000839DD" w:rsidRDefault="00453F86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453F86" w:rsidRPr="000839DD" w:rsidRDefault="00453F86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 níže uvedené tabulce je uvedeno, jaké osobní údaje, z jakého důvodu a za jakým účelem Škola zpracovává.</w:t>
      </w:r>
    </w:p>
    <w:p w:rsidR="00453F86" w:rsidRPr="000839DD" w:rsidRDefault="00453F86" w:rsidP="00FB5272">
      <w:pPr>
        <w:rPr>
          <w:rFonts w:ascii="Arial" w:hAnsi="Arial" w:cs="Arial"/>
          <w:sz w:val="21"/>
          <w:szCs w:val="21"/>
          <w:lang w:val="cs-CZ"/>
        </w:rPr>
      </w:pPr>
    </w:p>
    <w:p w:rsidR="00453F86" w:rsidRDefault="00453F86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br w:type="page"/>
      </w:r>
    </w:p>
    <w:p w:rsidR="00453F86" w:rsidRPr="000839DD" w:rsidRDefault="00453F86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a) Obchodní partneři</w:t>
      </w:r>
    </w:p>
    <w:p w:rsidR="00453F86" w:rsidRPr="000839DD" w:rsidRDefault="00453F86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3021"/>
        <w:gridCol w:w="2932"/>
      </w:tblGrid>
      <w:tr w:rsidR="00453F86" w:rsidRPr="000839DD">
        <w:tc>
          <w:tcPr>
            <w:tcW w:w="3114" w:type="dxa"/>
            <w:shd w:val="clear" w:color="auto" w:fill="00B0F0"/>
          </w:tcPr>
          <w:p w:rsidR="00453F86" w:rsidRPr="003F29A8" w:rsidRDefault="00453F86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453F86" w:rsidRPr="003F29A8" w:rsidRDefault="00453F86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453F86" w:rsidRPr="003F29A8" w:rsidRDefault="00453F86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453F86" w:rsidRPr="003F29A8" w:rsidRDefault="00453F86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453F86" w:rsidRPr="000839DD">
        <w:tc>
          <w:tcPr>
            <w:tcW w:w="3114" w:type="dxa"/>
          </w:tcPr>
          <w:p w:rsidR="00453F86" w:rsidRPr="003F29A8" w:rsidRDefault="00453F86" w:rsidP="00C1121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a kontaktní údaje 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příjmení, pracovní pozice, společnost, tel., e-mail).</w:t>
            </w:r>
          </w:p>
        </w:tc>
        <w:tc>
          <w:tcPr>
            <w:tcW w:w="3021" w:type="dxa"/>
          </w:tcPr>
          <w:p w:rsidR="00453F86" w:rsidRPr="003F29A8" w:rsidRDefault="00453F86" w:rsidP="003F29A8">
            <w:pPr>
              <w:pStyle w:val="ListParagraph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Sjednání a plnění příslušné smlouvy a související obchodní komunikace.</w:t>
            </w:r>
          </w:p>
        </w:tc>
        <w:tc>
          <w:tcPr>
            <w:tcW w:w="2932" w:type="dxa"/>
          </w:tcPr>
          <w:p w:rsidR="00453F86" w:rsidRPr="003F29A8" w:rsidRDefault="00453F86" w:rsidP="003F29A8">
            <w:pPr>
              <w:pStyle w:val="ListParagraph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Uzavření a plnění smlouvy, </w:t>
            </w:r>
          </w:p>
          <w:p w:rsidR="00453F86" w:rsidRPr="003F29A8" w:rsidRDefault="00453F86" w:rsidP="003F29A8">
            <w:pPr>
              <w:pStyle w:val="ListParagraph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oprávněný zájem Školy na zajištění komunikace s obchodními partnery.</w:t>
            </w:r>
          </w:p>
          <w:p w:rsidR="00453F86" w:rsidRPr="003F29A8" w:rsidRDefault="00453F86" w:rsidP="003F29A8">
            <w:pPr>
              <w:pStyle w:val="ListParagraph"/>
              <w:ind w:left="316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b) Návštěvy Školy</w:t>
      </w:r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3021"/>
        <w:gridCol w:w="2932"/>
      </w:tblGrid>
      <w:tr w:rsidR="00453F86" w:rsidRPr="00803DF1">
        <w:tc>
          <w:tcPr>
            <w:tcW w:w="3114" w:type="dxa"/>
            <w:shd w:val="clear" w:color="auto" w:fill="00B0F0"/>
          </w:tcPr>
          <w:p w:rsidR="00453F86" w:rsidRPr="003F29A8" w:rsidRDefault="00453F86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453F86" w:rsidRPr="003F29A8" w:rsidRDefault="00453F86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453F86" w:rsidRPr="003F29A8" w:rsidRDefault="00453F86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453F86" w:rsidRPr="003F29A8" w:rsidRDefault="00453F86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453F86" w:rsidRPr="00803DF1">
        <w:tc>
          <w:tcPr>
            <w:tcW w:w="3114" w:type="dxa"/>
          </w:tcPr>
          <w:p w:rsidR="00453F86" w:rsidRPr="003F29A8" w:rsidRDefault="00453F86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 a účel návštěvy).</w:t>
            </w:r>
          </w:p>
        </w:tc>
        <w:tc>
          <w:tcPr>
            <w:tcW w:w="3021" w:type="dxa"/>
          </w:tcPr>
          <w:p w:rsidR="00453F86" w:rsidRPr="003F29A8" w:rsidRDefault="00453F86" w:rsidP="003F29A8">
            <w:pPr>
              <w:pStyle w:val="ListParagraph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Evidence návštěv Školy. </w:t>
            </w:r>
          </w:p>
          <w:p w:rsidR="00453F86" w:rsidRPr="003F29A8" w:rsidRDefault="00453F86" w:rsidP="003F29A8">
            <w:pPr>
              <w:pStyle w:val="ListParagraph"/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453F86" w:rsidRPr="003F29A8" w:rsidRDefault="00453F86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453F86" w:rsidRPr="003F29A8" w:rsidRDefault="00453F86" w:rsidP="003F29A8">
            <w:pPr>
              <w:pStyle w:val="ListParagraph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Školy na kontrole vstupu a ochraně majetku, žáků a zaměstnanců Školy.  </w:t>
            </w:r>
          </w:p>
          <w:p w:rsidR="00453F86" w:rsidRPr="003F29A8" w:rsidRDefault="00453F86" w:rsidP="003F29A8">
            <w:pPr>
              <w:pStyle w:val="ListParagraph"/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453F86" w:rsidRPr="000839DD">
        <w:tc>
          <w:tcPr>
            <w:tcW w:w="3114" w:type="dxa"/>
          </w:tcPr>
          <w:p w:rsidR="00453F86" w:rsidRPr="003F29A8" w:rsidRDefault="00453F86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Bezpečnostní údaje</w:t>
            </w: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(kontrola vstupu do Školy, údaje z kamerového sytému Školy). </w:t>
            </w:r>
          </w:p>
          <w:p w:rsidR="00453F86" w:rsidRPr="003F29A8" w:rsidRDefault="00453F86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br/>
            </w:r>
          </w:p>
          <w:p w:rsidR="00453F86" w:rsidRPr="003F29A8" w:rsidRDefault="00453F86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453F86" w:rsidRPr="003F29A8" w:rsidRDefault="00453F86" w:rsidP="003F29A8">
            <w:pPr>
              <w:pStyle w:val="ListParagraph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Ochrana majetku, žáků a zaměstnanců Školy, zajištění bezpečnosti a kontroly vstupu do areálu Školy. </w:t>
            </w:r>
          </w:p>
          <w:p w:rsidR="00453F86" w:rsidRPr="003F29A8" w:rsidRDefault="00453F86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</w:tc>
        <w:tc>
          <w:tcPr>
            <w:tcW w:w="2932" w:type="dxa"/>
          </w:tcPr>
          <w:p w:rsidR="00453F86" w:rsidRPr="003F29A8" w:rsidRDefault="00453F86" w:rsidP="003F29A8">
            <w:pPr>
              <w:pStyle w:val="ListParagraph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3F29A8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Školy na ochraně majetku, žáků a zaměstnanců Školy, zajištění bezpečnosti a kontroly vstupu do areálu Školy. </w:t>
            </w:r>
          </w:p>
        </w:tc>
      </w:tr>
    </w:tbl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130744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3" w:name="_Toc509323393"/>
      <w:bookmarkStart w:id="14" w:name="_Toc513140754"/>
      <w:bookmarkStart w:id="15" w:name="_Toc51323613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 jakých zdrojů získáváme Vaše osobní údaje?</w:t>
      </w:r>
      <w:bookmarkEnd w:id="13"/>
      <w:bookmarkEnd w:id="14"/>
      <w:bookmarkEnd w:id="15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130744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získává osobní údaje, které následně zpracovává, přímo od obchodních partnerů, příp. z veřejně dostupných zdrojů (např. OR nebo ARES), z návštěv obchodních partnerů a jiných osob přímo ve Škole.  </w:t>
      </w:r>
    </w:p>
    <w:p w:rsidR="00453F86" w:rsidRPr="000839DD" w:rsidRDefault="00453F86" w:rsidP="00FB5272">
      <w:pPr>
        <w:rPr>
          <w:rFonts w:ascii="Arial" w:hAnsi="Arial" w:cs="Arial"/>
          <w:sz w:val="21"/>
          <w:szCs w:val="21"/>
          <w:lang w:val="cs-CZ"/>
        </w:rPr>
      </w:pPr>
      <w:bookmarkStart w:id="16" w:name="_GoBack"/>
      <w:bookmarkEnd w:id="16"/>
    </w:p>
    <w:p w:rsidR="00453F86" w:rsidRPr="000839DD" w:rsidRDefault="00453F86" w:rsidP="00326E8F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7" w:name="_Toc512366836"/>
      <w:bookmarkStart w:id="18" w:name="_Toc513236131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Sdílíme Vaše osobní údaje s dalšími osobami?</w:t>
      </w:r>
      <w:bookmarkEnd w:id="17"/>
      <w:bookmarkEnd w:id="18"/>
    </w:p>
    <w:p w:rsidR="00453F86" w:rsidRPr="000839DD" w:rsidRDefault="00453F86" w:rsidP="00326E8F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453F86" w:rsidRPr="000839DD" w:rsidRDefault="00453F86" w:rsidP="00326E8F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a) Externí poskytovatelé služeb</w:t>
      </w:r>
    </w:p>
    <w:p w:rsidR="00453F86" w:rsidRPr="000839DD" w:rsidRDefault="00453F86" w:rsidP="00326E8F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  <w:r w:rsidRPr="00F42748">
        <w:rPr>
          <w:rFonts w:ascii="Arial" w:hAnsi="Arial" w:cs="Arial"/>
          <w:sz w:val="21"/>
          <w:szCs w:val="21"/>
          <w:lang w:val="cs-CZ"/>
        </w:rPr>
        <w:t>Škola využívá externí poskytovatele služeb, kteří pro ni zajišťují zejména účetnictví, správu pohledávek nebo ostrahu areálu.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Pro účely plnění jejich povinností jim musí být Školou předány nebo pro nás zpracovávají určité osobní údaje obchodních partnerů a </w:t>
      </w:r>
      <w:r w:rsidRPr="00F42748">
        <w:rPr>
          <w:rFonts w:ascii="Arial" w:hAnsi="Arial" w:cs="Arial"/>
          <w:sz w:val="21"/>
          <w:szCs w:val="21"/>
          <w:lang w:val="cs-CZ"/>
        </w:rPr>
        <w:t>návštěvníků (ostraha).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poskytovatelé služeb jsou Školou prověřeni a poskytují dostatečné záruky s ohledem na důvěrnost a ochranu osobních údajů obchodních partnerů a návštěvníků. Se všemi těmito poskytovateli má Škola uzavřené písemné smlouvy o zpracování osobních údajů, v nichž se poskytovatelé zavázali k ochraně osobních údajů a dodržování standardů Školy pro zabezpečení osobních údajů.</w:t>
      </w: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326E8F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b) Sdělování osobních údajů třetím osobám</w:t>
      </w: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je povinna za určitých okolností sdílet osobní údaje obchodních partnerů nebo návštěvníků se třetími osobami mimo výše uvedených poskytovatelů služeb, a to v souladu s právními předpisy o ochraně osobních údajů. </w:t>
      </w: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Mezi takovéto třetí osoby patří zejména:</w:t>
      </w:r>
    </w:p>
    <w:p w:rsidR="00453F86" w:rsidRPr="000839DD" w:rsidRDefault="00453F86" w:rsidP="00326E8F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úřady),</w:t>
      </w:r>
    </w:p>
    <w:p w:rsidR="00453F86" w:rsidRPr="000839DD" w:rsidRDefault="00453F86" w:rsidP="00326E8F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:rsidR="00453F86" w:rsidRPr="000839DD" w:rsidRDefault="00453F86" w:rsidP="00326E8F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:rsidR="00453F86" w:rsidRPr="000839DD" w:rsidRDefault="00453F86" w:rsidP="00326E8F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poradci.</w:t>
      </w:r>
    </w:p>
    <w:p w:rsidR="00453F86" w:rsidRPr="000839DD" w:rsidRDefault="00453F86" w:rsidP="00C7286A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677FA5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9" w:name="_Toc506918288"/>
      <w:bookmarkStart w:id="20" w:name="_Toc509323395"/>
      <w:bookmarkStart w:id="21" w:name="_Toc513140756"/>
      <w:bookmarkStart w:id="22" w:name="_Toc51323613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Předáváme osobní údaje do zemí mimo EHP?</w:t>
      </w:r>
      <w:bookmarkEnd w:id="19"/>
      <w:bookmarkEnd w:id="20"/>
      <w:bookmarkEnd w:id="21"/>
      <w:bookmarkEnd w:id="22"/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Vaše osobní údaje nepředáváme do zemí mimo Evropský hospodářský prostor.</w:t>
      </w:r>
    </w:p>
    <w:p w:rsidR="00453F86" w:rsidRPr="000839DD" w:rsidRDefault="00453F86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453F86" w:rsidRPr="000839DD" w:rsidRDefault="00453F86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3" w:name="_Toc509323396"/>
      <w:bookmarkStart w:id="24" w:name="_Toc509861945"/>
      <w:bookmarkStart w:id="25" w:name="_Toc511656243"/>
      <w:bookmarkStart w:id="26" w:name="_Toc513236133"/>
      <w:bookmarkStart w:id="27" w:name="_Toc506918289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jsou Vaše osobní údaje zabezpečené?</w:t>
      </w:r>
      <w:bookmarkEnd w:id="23"/>
      <w:bookmarkEnd w:id="24"/>
      <w:bookmarkEnd w:id="25"/>
      <w:bookmarkEnd w:id="26"/>
    </w:p>
    <w:bookmarkEnd w:id="27"/>
    <w:p w:rsidR="00453F86" w:rsidRPr="000839DD" w:rsidRDefault="00453F86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za účelem zajištění důvěrnosti, integrity a dostupnosti osobních údajů obchodních partnerů a návštěvníků využívá moderní IT bezpečnostní systémy. Škola udržuje vhodná bezpečnostní technická a organizační opatření proti nezákonnému nebo neoprávněnému zpracování osobních údajů a proti náhodné ztrátě či poškození osobních údajů. Přístup k osobním údajům obchodních partnerů a/nebo návštěvníků je umožněn pouze osobám, které jej potřebují, aby mohly plnit své pracovní povinnosti </w:t>
      </w:r>
      <w:bookmarkStart w:id="28" w:name="_Hlk508715821"/>
      <w:r w:rsidRPr="000839DD">
        <w:rPr>
          <w:rFonts w:ascii="Arial" w:hAnsi="Arial" w:cs="Arial"/>
          <w:sz w:val="21"/>
          <w:szCs w:val="21"/>
          <w:lang w:val="cs-CZ"/>
        </w:rPr>
        <w:t xml:space="preserve">a jsou vázány zákonnou nebo smluvní povinností mlčenlivosti. </w:t>
      </w:r>
    </w:p>
    <w:p w:rsidR="00453F86" w:rsidRPr="000839DD" w:rsidRDefault="00453F86" w:rsidP="00677FA5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9" w:name="_Toc506918290"/>
      <w:bookmarkStart w:id="30" w:name="_Toc509323397"/>
      <w:bookmarkStart w:id="31" w:name="_Toc513140758"/>
      <w:bookmarkStart w:id="32" w:name="_Toc513236134"/>
      <w:bookmarkStart w:id="33" w:name="_Toc509323398"/>
      <w:bookmarkStart w:id="34" w:name="_Toc509861947"/>
      <w:bookmarkStart w:id="35" w:name="_Toc511656245"/>
      <w:bookmarkStart w:id="36" w:name="_Toc506918291"/>
      <w:bookmarkEnd w:id="28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dlouho budeme Vaše osobní údaje uchovávat?</w:t>
      </w:r>
      <w:bookmarkEnd w:id="29"/>
      <w:bookmarkEnd w:id="30"/>
      <w:bookmarkEnd w:id="31"/>
      <w:bookmarkEnd w:id="32"/>
    </w:p>
    <w:p w:rsidR="00453F86" w:rsidRPr="000839DD" w:rsidRDefault="00453F86" w:rsidP="00326E8F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453F86" w:rsidRPr="000839DD" w:rsidRDefault="00453F86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 uchovává osobní údaje obchodních partnerů a návštěvníků pouze po dobu, po kterou je potřebuje k účelu, za kterým byly shromážděny, příp. pro ochranu oprávněných zájmů Školy.</w:t>
      </w: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Informace o návštěvách </w:t>
      </w:r>
      <w:r w:rsidRPr="00F42748">
        <w:rPr>
          <w:rFonts w:ascii="Arial" w:hAnsi="Arial" w:cs="Arial"/>
          <w:sz w:val="21"/>
          <w:szCs w:val="21"/>
          <w:lang w:val="cs-CZ"/>
        </w:rPr>
        <w:t xml:space="preserve">Školy jsou uchovávány po dobu 3 let od Vaší návštěvy.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453F86" w:rsidRPr="000839DD" w:rsidRDefault="00453F86" w:rsidP="00677FA5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7" w:name="_Toc513140759"/>
      <w:bookmarkStart w:id="38" w:name="_Toc513236135"/>
      <w:bookmarkEnd w:id="33"/>
      <w:bookmarkEnd w:id="34"/>
      <w:bookmarkEnd w:id="35"/>
      <w:bookmarkEnd w:id="3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Jaká jsou Vaše práva týkající se zpracování osobních údajů?</w:t>
      </w:r>
      <w:bookmarkEnd w:id="37"/>
      <w:bookmarkEnd w:id="38"/>
    </w:p>
    <w:p w:rsidR="00453F86" w:rsidRPr="000839DD" w:rsidRDefault="00453F86" w:rsidP="008A1C87">
      <w:pPr>
        <w:rPr>
          <w:rFonts w:ascii="Arial" w:hAnsi="Arial" w:cs="Arial"/>
          <w:sz w:val="21"/>
          <w:szCs w:val="21"/>
          <w:lang w:val="cs-CZ"/>
        </w:rPr>
      </w:pPr>
    </w:p>
    <w:p w:rsidR="00453F86" w:rsidRPr="000839DD" w:rsidRDefault="00453F86" w:rsidP="00555337">
      <w:pPr>
        <w:rPr>
          <w:rFonts w:ascii="Arial" w:hAnsi="Arial" w:cs="Arial"/>
          <w:sz w:val="21"/>
          <w:szCs w:val="21"/>
          <w:lang w:val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 w:rsidRPr="000839DD">
        <w:rPr>
          <w:rFonts w:ascii="Arial" w:hAnsi="Arial" w:cs="Arial"/>
          <w:sz w:val="21"/>
          <w:szCs w:val="21"/>
          <w:lang w:val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GDPR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): 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p w:rsidR="00453F86" w:rsidRPr="000839DD" w:rsidRDefault="00453F86" w:rsidP="00677FA5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453F86" w:rsidRPr="000839DD" w:rsidRDefault="00453F86" w:rsidP="00677FA5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:rsidR="00453F86" w:rsidRPr="000839DD" w:rsidRDefault="00453F86" w:rsidP="00677FA5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453F86" w:rsidRPr="000839DD" w:rsidRDefault="00453F86" w:rsidP="00677FA5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453F86" w:rsidRPr="000839DD" w:rsidRDefault="00453F86" w:rsidP="00677FA5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453F86" w:rsidRPr="000839DD" w:rsidRDefault="00453F86" w:rsidP="00677FA5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453F86" w:rsidRPr="000839DD" w:rsidRDefault="00453F86" w:rsidP="00677FA5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:rsidR="00453F86" w:rsidRPr="000839DD" w:rsidRDefault="00453F86" w:rsidP="00677FA5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49" w:name="_Toc513194262"/>
      <w:bookmarkStart w:id="50" w:name="_Toc513236136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Dotazy a kontakty</w:t>
      </w:r>
      <w:bookmarkEnd w:id="49"/>
      <w:bookmarkEnd w:id="5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453F86" w:rsidRDefault="00453F86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našeho 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: </w:t>
      </w:r>
    </w:p>
    <w:p w:rsidR="00453F86" w:rsidRPr="00FD69D6" w:rsidRDefault="00453F86" w:rsidP="00677FA5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lang w:val="cs-CZ"/>
        </w:rPr>
      </w:pPr>
      <w:r w:rsidRPr="00FD69D6">
        <w:rPr>
          <w:rFonts w:ascii="Arial" w:hAnsi="Arial" w:cs="Arial"/>
          <w:b/>
          <w:bCs/>
          <w:sz w:val="21"/>
          <w:szCs w:val="21"/>
          <w:lang w:val="cs-CZ"/>
        </w:rPr>
        <w:t>MČ Praha 8</w:t>
      </w:r>
    </w:p>
    <w:p w:rsidR="00453F86" w:rsidRPr="00FD69D6" w:rsidRDefault="00453F86" w:rsidP="00677FA5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FD69D6">
        <w:rPr>
          <w:rFonts w:ascii="Arial" w:hAnsi="Arial" w:cs="Arial"/>
          <w:b/>
          <w:bCs/>
          <w:sz w:val="21"/>
          <w:szCs w:val="21"/>
          <w:u w:val="single"/>
          <w:lang w:val="cs-CZ"/>
        </w:rPr>
        <w:t>Kontaktní osoba:</w:t>
      </w:r>
    </w:p>
    <w:p w:rsidR="00453F86" w:rsidRDefault="00453F86" w:rsidP="00D01567">
      <w:pPr>
        <w:pStyle w:val="Heading3"/>
      </w:pPr>
      <w:r>
        <w:t>JUDr. Eva Janečková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"/>
        <w:gridCol w:w="2446"/>
      </w:tblGrid>
      <w:tr w:rsidR="00453F86">
        <w:trPr>
          <w:tblCellSpacing w:w="15" w:type="dxa"/>
        </w:trPr>
        <w:tc>
          <w:tcPr>
            <w:tcW w:w="1050" w:type="dxa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</w:p>
        </w:tc>
      </w:tr>
      <w:tr w:rsidR="00453F86">
        <w:trPr>
          <w:tblCellSpacing w:w="15" w:type="dxa"/>
        </w:trPr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</w:p>
        </w:tc>
      </w:tr>
      <w:tr w:rsidR="00453F86">
        <w:trPr>
          <w:tblCellSpacing w:w="15" w:type="dxa"/>
        </w:trPr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r>
              <w:t xml:space="preserve">E-mail: </w:t>
            </w:r>
          </w:p>
        </w:tc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eva.janeckova@praha8.cz</w:t>
              </w:r>
            </w:hyperlink>
            <w:r>
              <w:t xml:space="preserve"> </w:t>
            </w:r>
          </w:p>
        </w:tc>
      </w:tr>
      <w:tr w:rsidR="00453F86">
        <w:trPr>
          <w:tblCellSpacing w:w="15" w:type="dxa"/>
        </w:trPr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r>
              <w:t xml:space="preserve">Pracoviště: </w:t>
            </w:r>
          </w:p>
        </w:tc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r>
              <w:t xml:space="preserve">U Meteoru 6 (Bílý dům) </w:t>
            </w:r>
          </w:p>
        </w:tc>
      </w:tr>
      <w:tr w:rsidR="00453F86">
        <w:trPr>
          <w:tblCellSpacing w:w="15" w:type="dxa"/>
        </w:trPr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r>
              <w:t xml:space="preserve">Místnost: </w:t>
            </w:r>
          </w:p>
        </w:tc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r>
              <w:t xml:space="preserve">304 (3. patro) </w:t>
            </w:r>
          </w:p>
        </w:tc>
      </w:tr>
      <w:tr w:rsidR="00453F86">
        <w:trPr>
          <w:tblCellSpacing w:w="15" w:type="dxa"/>
        </w:trPr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r>
              <w:t xml:space="preserve">Telefon: </w:t>
            </w:r>
          </w:p>
        </w:tc>
        <w:tc>
          <w:tcPr>
            <w:tcW w:w="0" w:type="auto"/>
            <w:vAlign w:val="center"/>
          </w:tcPr>
          <w:p w:rsidR="00453F86" w:rsidRDefault="00453F86" w:rsidP="00A01B89">
            <w:pPr>
              <w:rPr>
                <w:rFonts w:cs="Arial"/>
                <w:sz w:val="24"/>
                <w:szCs w:val="24"/>
              </w:rPr>
            </w:pPr>
            <w:r>
              <w:t xml:space="preserve">222 805 653 </w:t>
            </w:r>
          </w:p>
        </w:tc>
      </w:tr>
    </w:tbl>
    <w:p w:rsidR="00453F86" w:rsidRPr="000839DD" w:rsidRDefault="00453F86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ab/>
      </w:r>
    </w:p>
    <w:p w:rsidR="00453F86" w:rsidRPr="000839DD" w:rsidRDefault="00453F86" w:rsidP="00677FA5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6" w:name="_Toc513236137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Změny </w:t>
      </w:r>
      <w:bookmarkEnd w:id="51"/>
      <w:bookmarkEnd w:id="52"/>
      <w:bookmarkEnd w:id="53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těchto zásad</w:t>
      </w:r>
      <w:bookmarkEnd w:id="54"/>
      <w:bookmarkEnd w:id="55"/>
      <w:bookmarkEnd w:id="5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453F86" w:rsidRDefault="00453F86" w:rsidP="00B2158B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Je možné, že se tyto zásady Škola rozhodne změnit nebo aktualizovat. Aktuální znění zásad budete mít vždy k dispozici na webových stránkách Školy www.ms-klicanska.cz v sekci Dokumenty GDPR - Zásady zpracování osobních údajů – pro obch. partnery, kont. osoby a návštěvy. </w:t>
      </w:r>
    </w:p>
    <w:p w:rsidR="00453F86" w:rsidRPr="000839DD" w:rsidRDefault="00453F86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bookmarkEnd w:id="47"/>
    <w:bookmarkEnd w:id="48"/>
    <w:p w:rsidR="00453F86" w:rsidRPr="000839DD" w:rsidRDefault="00453F86" w:rsidP="00412602">
      <w:pPr>
        <w:rPr>
          <w:rFonts w:ascii="Arial" w:hAnsi="Arial" w:cs="Arial"/>
          <w:sz w:val="21"/>
          <w:szCs w:val="21"/>
          <w:lang w:val="cs-CZ"/>
        </w:rPr>
      </w:pPr>
    </w:p>
    <w:sectPr w:rsidR="00453F86" w:rsidRPr="000839DD" w:rsidSect="003F2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86" w:rsidRDefault="00453F86" w:rsidP="00090C7B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453F86" w:rsidRDefault="00453F86" w:rsidP="00090C7B">
      <w:pPr>
        <w:rPr>
          <w:rFonts w:cs="Arial"/>
        </w:rPr>
      </w:pPr>
      <w:r>
        <w:rPr>
          <w:rFonts w:cs="Arial"/>
        </w:rPr>
        <w:continuationSeparator/>
      </w:r>
    </w:p>
  </w:endnote>
  <w:endnote w:type="continuationNotice" w:id="1">
    <w:p w:rsidR="00453F86" w:rsidRDefault="00453F86">
      <w:pPr>
        <w:rPr>
          <w:rFonts w:cs="Aria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86" w:rsidRDefault="00453F86" w:rsidP="00090C7B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453F86" w:rsidRDefault="00453F86" w:rsidP="00090C7B">
      <w:pPr>
        <w:rPr>
          <w:rFonts w:cs="Arial"/>
        </w:rPr>
      </w:pPr>
      <w:r>
        <w:rPr>
          <w:rFonts w:cs="Arial"/>
        </w:rPr>
        <w:continuationSeparator/>
      </w:r>
    </w:p>
  </w:footnote>
  <w:footnote w:type="continuationNotice" w:id="1">
    <w:p w:rsidR="00453F86" w:rsidRDefault="00453F86">
      <w:pPr>
        <w:rPr>
          <w:rFonts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bCs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abstractNum w:abstractNumId="4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9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17353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7E95"/>
    <w:rsid w:val="00103E71"/>
    <w:rsid w:val="00111015"/>
    <w:rsid w:val="00116B9A"/>
    <w:rsid w:val="00117879"/>
    <w:rsid w:val="0012655C"/>
    <w:rsid w:val="00130744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5CC5"/>
    <w:rsid w:val="001C0A29"/>
    <w:rsid w:val="001E2165"/>
    <w:rsid w:val="001E7060"/>
    <w:rsid w:val="001E70A6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97CEA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691D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58DB"/>
    <w:rsid w:val="00393B18"/>
    <w:rsid w:val="00397F32"/>
    <w:rsid w:val="003A112C"/>
    <w:rsid w:val="003B365A"/>
    <w:rsid w:val="003C2283"/>
    <w:rsid w:val="003C4454"/>
    <w:rsid w:val="003C7BFA"/>
    <w:rsid w:val="003E1EF4"/>
    <w:rsid w:val="003E2ECA"/>
    <w:rsid w:val="003E3518"/>
    <w:rsid w:val="003E7C67"/>
    <w:rsid w:val="003F105F"/>
    <w:rsid w:val="003F24B8"/>
    <w:rsid w:val="003F29A8"/>
    <w:rsid w:val="00404C64"/>
    <w:rsid w:val="00406382"/>
    <w:rsid w:val="00412602"/>
    <w:rsid w:val="00412D1A"/>
    <w:rsid w:val="004151C5"/>
    <w:rsid w:val="00421020"/>
    <w:rsid w:val="004361C2"/>
    <w:rsid w:val="00437F56"/>
    <w:rsid w:val="00440003"/>
    <w:rsid w:val="004471A0"/>
    <w:rsid w:val="00450033"/>
    <w:rsid w:val="00453F86"/>
    <w:rsid w:val="00456C8B"/>
    <w:rsid w:val="00493D27"/>
    <w:rsid w:val="0049496B"/>
    <w:rsid w:val="004A244D"/>
    <w:rsid w:val="004C17C0"/>
    <w:rsid w:val="004D13B9"/>
    <w:rsid w:val="004D3E51"/>
    <w:rsid w:val="004D467E"/>
    <w:rsid w:val="004D478E"/>
    <w:rsid w:val="00506515"/>
    <w:rsid w:val="00507D56"/>
    <w:rsid w:val="00532A6E"/>
    <w:rsid w:val="00544D1F"/>
    <w:rsid w:val="00550F79"/>
    <w:rsid w:val="00553700"/>
    <w:rsid w:val="00555337"/>
    <w:rsid w:val="005613DD"/>
    <w:rsid w:val="00562D3D"/>
    <w:rsid w:val="005752E1"/>
    <w:rsid w:val="005858B4"/>
    <w:rsid w:val="00585F4E"/>
    <w:rsid w:val="00593FEE"/>
    <w:rsid w:val="005A08EB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803DF1"/>
    <w:rsid w:val="0081160C"/>
    <w:rsid w:val="00823767"/>
    <w:rsid w:val="0082756C"/>
    <w:rsid w:val="00856782"/>
    <w:rsid w:val="008624ED"/>
    <w:rsid w:val="008653F8"/>
    <w:rsid w:val="008702AD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D2E05"/>
    <w:rsid w:val="008F649F"/>
    <w:rsid w:val="00903B86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72083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01B89"/>
    <w:rsid w:val="00A13D92"/>
    <w:rsid w:val="00A16DC6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3117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158B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B1A23"/>
    <w:rsid w:val="00CD0008"/>
    <w:rsid w:val="00CD0421"/>
    <w:rsid w:val="00CD163B"/>
    <w:rsid w:val="00CD5589"/>
    <w:rsid w:val="00CE2E4A"/>
    <w:rsid w:val="00CE5D3A"/>
    <w:rsid w:val="00CF5AAC"/>
    <w:rsid w:val="00D01567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72FD7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B66B3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04E2"/>
    <w:rsid w:val="00F42748"/>
    <w:rsid w:val="00F43E5E"/>
    <w:rsid w:val="00F52191"/>
    <w:rsid w:val="00F7044E"/>
    <w:rsid w:val="00F71055"/>
    <w:rsid w:val="00F723D0"/>
    <w:rsid w:val="00F75EB1"/>
    <w:rsid w:val="00F822E4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  <w:rsid w:val="00F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6D70"/>
    <w:pPr>
      <w:jc w:val="both"/>
    </w:pPr>
    <w:rPr>
      <w:rFonts w:ascii="Verdana" w:hAnsi="Verdana" w:cs="Verdana"/>
      <w:sz w:val="18"/>
      <w:szCs w:val="18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8A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15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8A5"/>
    <w:rPr>
      <w:rFonts w:ascii="Calibri Light" w:eastAsia="SimSun" w:hAnsi="Calibri Light" w:cs="Calibri Light"/>
      <w:color w:val="2E74B5"/>
      <w:sz w:val="21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zh-CN"/>
    </w:rPr>
  </w:style>
  <w:style w:type="paragraph" w:styleId="Header">
    <w:name w:val="header"/>
    <w:basedOn w:val="Normal"/>
    <w:link w:val="HeaderChar"/>
    <w:uiPriority w:val="99"/>
    <w:rsid w:val="00090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C7B"/>
    <w:rPr>
      <w:rFonts w:ascii="Verdana" w:hAnsi="Verdana" w:cs="Verdana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090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C7B"/>
    <w:rPr>
      <w:rFonts w:ascii="Verdana" w:hAnsi="Verdana" w:cs="Verdana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AF46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8B35F6"/>
    <w:rPr>
      <w:rFonts w:ascii="PF DinDisplay Pro Light" w:hAnsi="PF DinDisplay Pro Light" w:cs="PF DinDisplay Pro Light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TOC1">
    <w:name w:val="toc 1"/>
    <w:basedOn w:val="Normal"/>
    <w:next w:val="Normal"/>
    <w:autoRedefine/>
    <w:uiPriority w:val="99"/>
    <w:semiHidden/>
    <w:rsid w:val="00196A2F"/>
    <w:pPr>
      <w:spacing w:after="100"/>
    </w:pPr>
  </w:style>
  <w:style w:type="character" w:styleId="Hyperlink">
    <w:name w:val="Hyperlink"/>
    <w:basedOn w:val="DefaultParagraphFont"/>
    <w:uiPriority w:val="99"/>
    <w:rsid w:val="00196A2F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22F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135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350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rsid w:val="002310D6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E75"/>
    <w:rPr>
      <w:rFonts w:ascii="Verdana" w:hAnsi="Verdana" w:cs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E7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1398"/>
    <w:rPr>
      <w:rFonts w:ascii="Verdana" w:hAnsi="Verdana" w:cs="Verdana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0225D"/>
    <w:rPr>
      <w:rFonts w:ascii="Verdana" w:hAnsi="Verdana" w:cs="Verdana"/>
      <w:sz w:val="18"/>
      <w:szCs w:val="18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456C8B"/>
    <w:rPr>
      <w:color w:val="808080"/>
      <w:shd w:val="clear" w:color="auto" w:fill="auto"/>
    </w:rPr>
  </w:style>
  <w:style w:type="character" w:customStyle="1" w:styleId="apple-style-span">
    <w:name w:val="apple-style-span"/>
    <w:uiPriority w:val="99"/>
    <w:rsid w:val="00456C8B"/>
  </w:style>
  <w:style w:type="character" w:styleId="Strong">
    <w:name w:val="Strong"/>
    <w:basedOn w:val="DefaultParagraphFont"/>
    <w:uiPriority w:val="99"/>
    <w:qFormat/>
    <w:rsid w:val="00412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janeckova@praha8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1084</Words>
  <Characters>6396</Characters>
  <Application>Microsoft Office Outlook</Application>
  <DocSecurity>0</DocSecurity>
  <Lines>0</Lines>
  <Paragraphs>0</Paragraphs>
  <ScaleCrop>false</ScaleCrop>
  <Company>Eversheds Sutherland (Germany) LLP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reditelka</cp:lastModifiedBy>
  <cp:revision>6</cp:revision>
  <cp:lastPrinted>2018-04-29T13:57:00Z</cp:lastPrinted>
  <dcterms:created xsi:type="dcterms:W3CDTF">2018-05-07T12:57:00Z</dcterms:created>
  <dcterms:modified xsi:type="dcterms:W3CDTF">2018-05-25T16:14:00Z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